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66"/>
        <w:gridCol w:w="1125"/>
        <w:gridCol w:w="2208"/>
        <w:gridCol w:w="183"/>
        <w:gridCol w:w="2983"/>
      </w:tblGrid>
      <w:tr w:rsidR="00606C3F" w:rsidRPr="00606C3F" w:rsidTr="00606C3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06C3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06C3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на 2021-2022 учебный год</w:t>
            </w:r>
          </w:p>
          <w:p w:rsidR="00606C3F" w:rsidRPr="00606C3F" w:rsidRDefault="00606C3F" w:rsidP="00606C3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06C3F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9-11 классы</w:t>
            </w:r>
          </w:p>
        </w:tc>
      </w:tr>
      <w:tr w:rsidR="00606C3F" w:rsidRPr="00606C3F" w:rsidTr="00606C3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C3F">
              <w:rPr>
                <w:rFonts w:ascii="Times New Roman" w:hAnsi="Times New Roman" w:cs="Times New Roman"/>
                <w:b/>
                <w:color w:val="000000"/>
                <w:sz w:val="24"/>
              </w:rPr>
              <w:t>Ключевые общешкольные дела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606C3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Дела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606C3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606C3F" w:rsidRPr="00606C3F" w:rsidRDefault="00606C3F" w:rsidP="00606C3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606C3F" w:rsidRPr="00606C3F" w:rsidRDefault="00606C3F" w:rsidP="00606C3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606C3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Торжественная линейка «Первый звонок»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01.09.21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А.Ю.,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заместитель директора по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УВР</w:t>
            </w:r>
            <w:proofErr w:type="gram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,к</w:t>
            </w:r>
            <w:proofErr w:type="gram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лассные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руководители 9,11 классов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Неделя безопасности  (</w:t>
            </w:r>
            <w:r w:rsidRPr="00606C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профилактика ДДТТ, пожарной безопасности, экстремизма, терроризма, беседы, классные часы по ПДД, ОЖЗ)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А.Ю.,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заместитель директора по УВР,</w:t>
            </w:r>
          </w:p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Божанов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С.Ю., педагог-организатор ОБЖ,</w:t>
            </w:r>
          </w:p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Учебно-тренировочная  эвакуация учащихся из здания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Учитель ОБЖ</w:t>
            </w:r>
          </w:p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футболу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 xml:space="preserve">Военизированная спартакиада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Божанов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С.Ю. педагог-организатор ОБЖ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День учителя в школе: поздравление учителей, День самоуправления, концертная программа.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 урок «Экология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06C3F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Энергосбережение» в рамках Всероссийского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06C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фестиваля </w:t>
            </w:r>
            <w:r w:rsidRPr="00606C3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энергосбережения # </w:t>
            </w:r>
            <w:proofErr w:type="spellStart"/>
            <w:r w:rsidRPr="00606C3F">
              <w:rPr>
                <w:rFonts w:ascii="Times New Roman" w:eastAsia="Times New Roman" w:hAnsi="Times New Roman" w:cs="Times New Roman"/>
                <w:sz w:val="26"/>
                <w:szCs w:val="26"/>
              </w:rPr>
              <w:t>ВместеЯрче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Общешкольное родительское собрание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firstLine="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октябрь, декабрь, март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Конкурс исследовательских краеведческих работ учащихся «Отечество»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Сидненко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Е.А.,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Единый урок по безопасности в сети «Интернет»,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Ефимова М.С., учитель информатики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Всероссийская предметная олимпиада школьников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сентябрь-октябрь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Пелых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Ю.Г., заместитель директора по УВР 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Уроки мужества (беседы, классные часы),  посвященные 1-му освобождению Ростова-на-Дону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eastAsia="Calibri" w:hAnsi="Times New Roman" w:cs="Times New Roman"/>
                <w:sz w:val="26"/>
                <w:szCs w:val="26"/>
              </w:rPr>
              <w:t>Акция «Нет жертвам – ДТП»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Новый год в школе: украшение кабинетов, оформление окон, новогодние представления, Новогодний КВН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Symbol" w:hAnsi="Times New Roman" w:cs="Times New Roman"/>
                <w:sz w:val="26"/>
                <w:szCs w:val="26"/>
              </w:rPr>
              <w:t>Социально-благотворительная инициатива (акция) «Рождественский перезвон».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Symbol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Военно-спортивные соревнования  «Юнармейцы, вперед!»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Гладкая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А.Ю.,Божанов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С.Ю.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Всеросийская</w:t>
            </w:r>
            <w:proofErr w:type="spellEnd"/>
            <w:r w:rsidRPr="00606C3F">
              <w:rPr>
                <w:rFonts w:ascii="Times New Roman" w:hAnsi="Times New Roman" w:cs="Times New Roman"/>
                <w:sz w:val="26"/>
                <w:szCs w:val="26"/>
              </w:rPr>
              <w:t xml:space="preserve"> Акция «Спорт-альтернатива пагубным привычкам»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Мероприятия месячника гражданского и патриотического воспитания: соревнования «А ну-ка, парни», военная игра «Зарница», сборка, разборка автомата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руководители, учителя физической культуры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Беседы, классные часы, посвященные 2-му освобождению Ростова-на-Дону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Члены ДМО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eastAsia="Symbol" w:hAnsi="Times New Roman" w:cs="Times New Roman"/>
                <w:sz w:val="26"/>
                <w:szCs w:val="26"/>
              </w:rPr>
              <w:t>Патриотическая акция  «Удели внимание, ветерану»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февраль-май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8 Марта в школе: поздравление учителей-женщин, девушек. Концертная программа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Мероприятия месячника нравственного воспитания «Весенняя неделя добра»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классные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руководители</w:t>
            </w:r>
            <w:proofErr w:type="gram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,ч</w:t>
            </w:r>
            <w:proofErr w:type="gram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лены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ДМО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Участие в дистанционных конкурсах, олимпиадах, викторинах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gramStart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.г</w:t>
            </w:r>
            <w:proofErr w:type="gramEnd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Пелых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Ю.Г.,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 xml:space="preserve">Торжественное мероприятие, </w:t>
            </w:r>
            <w:r w:rsidRPr="00606C3F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lastRenderedPageBreak/>
              <w:t>посвященное Дню Победы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lastRenderedPageBreak/>
              <w:t>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 9,11 классов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Торжественное мероприятие «Выпускной»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Сдача норм «Готов к труду и обороне»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gramStart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.г</w:t>
            </w:r>
            <w:proofErr w:type="gramEnd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руководители, учителя физической культуры</w:t>
            </w:r>
          </w:p>
        </w:tc>
      </w:tr>
      <w:tr w:rsidR="00606C3F" w:rsidRPr="00606C3F" w:rsidTr="00606C3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Курсы внеурочной деятельности 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Название курса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часов 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неделю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«Патриоты Росси»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 9-11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«Рисунок»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Учителя </w:t>
            </w:r>
            <w:proofErr w:type="gram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ИЗО</w:t>
            </w:r>
            <w:proofErr w:type="gram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цикла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 xml:space="preserve">«Основы </w:t>
            </w:r>
            <w:proofErr w:type="spellStart"/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цветоведения</w:t>
            </w:r>
            <w:proofErr w:type="spellEnd"/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Учителя </w:t>
            </w:r>
            <w:proofErr w:type="gram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ИЗО</w:t>
            </w:r>
            <w:proofErr w:type="gram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цикла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«Лидеры Дона»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А.Ю.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Программирование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Ефимова М.С.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Физика вокруг нас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Могильная Н.Б.</w:t>
            </w:r>
          </w:p>
        </w:tc>
      </w:tr>
      <w:tr w:rsidR="00606C3F" w:rsidRPr="00606C3F" w:rsidTr="00606C3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Самоуправление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 xml:space="preserve">Рейд  по проверке чистоты и </w:t>
            </w:r>
            <w:proofErr w:type="gramStart"/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эстетического вида</w:t>
            </w:r>
            <w:proofErr w:type="gramEnd"/>
            <w:r w:rsidRPr="00606C3F">
              <w:rPr>
                <w:rFonts w:ascii="Times New Roman" w:hAnsi="Times New Roman" w:cs="Times New Roman"/>
                <w:sz w:val="26"/>
                <w:szCs w:val="26"/>
              </w:rPr>
              <w:t xml:space="preserve">  классных комнат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</w:tr>
      <w:tr w:rsidR="00606C3F" w:rsidRPr="00606C3F" w:rsidTr="00606C3F">
        <w:trPr>
          <w:trHeight w:val="93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Рейд по проверке внешнего вида уч-ся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октябрь, февраль, апрель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в соответствии с обязанностями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Отчет перед классом о проведенной работе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Профориентация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  <w:r w:rsidRPr="00606C3F">
              <w:rPr>
                <w:sz w:val="26"/>
                <w:szCs w:val="26"/>
              </w:rPr>
              <w:t xml:space="preserve">Мероприятия в рамках </w:t>
            </w:r>
            <w:proofErr w:type="spellStart"/>
            <w:r w:rsidRPr="00606C3F">
              <w:rPr>
                <w:sz w:val="26"/>
                <w:szCs w:val="26"/>
              </w:rPr>
              <w:t>профориентационного</w:t>
            </w:r>
            <w:proofErr w:type="spellEnd"/>
            <w:r w:rsidRPr="00606C3F">
              <w:rPr>
                <w:sz w:val="26"/>
                <w:szCs w:val="26"/>
              </w:rPr>
              <w:t xml:space="preserve"> декадника (встречи с представителями различных профессий, мастер-классы и т.д.) </w:t>
            </w:r>
          </w:p>
          <w:p w:rsidR="00606C3F" w:rsidRPr="00606C3F" w:rsidRDefault="00606C3F" w:rsidP="00F73DD9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  <w:r w:rsidRPr="00606C3F">
              <w:rPr>
                <w:sz w:val="26"/>
                <w:szCs w:val="26"/>
              </w:rPr>
              <w:t xml:space="preserve">Встречи с преподавателями </w:t>
            </w:r>
            <w:proofErr w:type="spellStart"/>
            <w:r w:rsidRPr="00606C3F">
              <w:rPr>
                <w:sz w:val="26"/>
                <w:szCs w:val="26"/>
              </w:rPr>
              <w:t>СУЗов</w:t>
            </w:r>
            <w:proofErr w:type="spellEnd"/>
            <w:r w:rsidRPr="00606C3F">
              <w:rPr>
                <w:sz w:val="26"/>
                <w:szCs w:val="26"/>
              </w:rPr>
              <w:t xml:space="preserve">, ВУЗов </w:t>
            </w:r>
          </w:p>
          <w:p w:rsidR="00606C3F" w:rsidRPr="00606C3F" w:rsidRDefault="00606C3F" w:rsidP="00F73DD9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ноябрь, декабрь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pStyle w:val="ParaAttribute5"/>
              <w:wordWrap/>
              <w:jc w:val="left"/>
              <w:rPr>
                <w:sz w:val="26"/>
                <w:szCs w:val="26"/>
              </w:rPr>
            </w:pPr>
            <w:proofErr w:type="spellStart"/>
            <w:r w:rsidRPr="00606C3F">
              <w:rPr>
                <w:sz w:val="26"/>
                <w:szCs w:val="26"/>
              </w:rPr>
              <w:t>Профориентационное</w:t>
            </w:r>
            <w:proofErr w:type="spellEnd"/>
            <w:r w:rsidRPr="00606C3F">
              <w:rPr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sz w:val="26"/>
                <w:szCs w:val="26"/>
              </w:rPr>
              <w:t>онлайн-тестирование</w:t>
            </w:r>
            <w:proofErr w:type="spellEnd"/>
            <w:r w:rsidRPr="00606C3F">
              <w:rPr>
                <w:sz w:val="26"/>
                <w:szCs w:val="26"/>
              </w:rPr>
              <w:t xml:space="preserve"> от Центра занятости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Сотрудничество с Центром занятости по вопросу </w:t>
            </w:r>
            <w:r w:rsidRPr="00606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временного трудоустройства несовершеннолетних, состоящих на различных видах учета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lastRenderedPageBreak/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Школьные </w:t>
            </w:r>
            <w:proofErr w:type="spellStart"/>
            <w:r w:rsidRPr="0060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медиа</w:t>
            </w:r>
            <w:proofErr w:type="spellEnd"/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Размещение написанных, придуманных детьми рассказов, стихов, сказок, репортажей на страницах  гимназии в социальных сетях «</w:t>
            </w:r>
            <w:proofErr w:type="spellStart"/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606C3F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606C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 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Видео-, фотосъемка классных мероприятий.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Освещение  мероприятий и событий на сайте гимназии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 классные руководители</w:t>
            </w:r>
          </w:p>
        </w:tc>
      </w:tr>
      <w:tr w:rsidR="00606C3F" w:rsidRPr="00606C3F" w:rsidTr="00606C3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Детские общественные объединения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Участие в субботниках «Школьный двор»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октябрь, май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Акция по сбору макулатуры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Благотворительная акция «Рождественский перезвон»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в рамках Весенней Недели  </w:t>
            </w:r>
            <w:r w:rsidRPr="00606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Добра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lastRenderedPageBreak/>
              <w:t>директора по УВР,</w:t>
            </w:r>
          </w:p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  <w:proofErr w:type="gram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члены ДМО</w:t>
            </w:r>
          </w:p>
        </w:tc>
      </w:tr>
      <w:tr w:rsidR="00606C3F" w:rsidRPr="00606C3F" w:rsidTr="00606C3F">
        <w:trPr>
          <w:trHeight w:val="118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Участие в конкурсе «Лидер года»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Экскурсии, походы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музеев,  театров, цирка,    картинной галереи,   выставок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плану </w:t>
            </w:r>
            <w:proofErr w:type="spellStart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gramStart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</w:t>
            </w:r>
            <w:proofErr w:type="spellEnd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Экскурсии по г</w:t>
            </w:r>
            <w:proofErr w:type="gramStart"/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остову-на-Дону, Ростовской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Посещение кинотеатров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плану </w:t>
            </w:r>
            <w:proofErr w:type="spellStart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gramStart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</w:t>
            </w:r>
            <w:proofErr w:type="spellEnd"/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Посещение исторического интерактивного музея «Россия - моя история»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Организация предметно-эстетической среды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Участие в конкурсах фотографий, творческих работ, посвященных событиям и памятным датам, оформление выставки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руководители, учителя-предметники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Оформление классных уголков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Дежурство по школе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графику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Праздничное украшение кабинетов, окон, дверей кабинета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606C3F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Работа с родителями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Общешкольные родительские собрания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четверть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Директор гимназии, 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Классные родительские  собрания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плану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А.Ю.,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Пихалова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Л.Е., заместитель директора по УВР,</w:t>
            </w:r>
          </w:p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Информирование и взаимодействие с родителями посредством электронного журнала и сайта гимназии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Администрация гимназии</w:t>
            </w:r>
          </w:p>
          <w:p w:rsidR="00606C3F" w:rsidRPr="00606C3F" w:rsidRDefault="00606C3F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pStyle w:val="ParaAttribute7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06C3F">
              <w:rPr>
                <w:color w:val="000000"/>
                <w:sz w:val="26"/>
                <w:szCs w:val="26"/>
              </w:rPr>
              <w:t>Совместные с детьми походы, экскурсии.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плану классных руководителей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606C3F">
              <w:rPr>
                <w:spacing w:val="-6"/>
                <w:sz w:val="26"/>
                <w:szCs w:val="26"/>
              </w:rPr>
              <w:lastRenderedPageBreak/>
              <w:t xml:space="preserve">Совет профилактики </w:t>
            </w:r>
            <w:proofErr w:type="gramStart"/>
            <w:r w:rsidRPr="00606C3F">
              <w:rPr>
                <w:spacing w:val="-6"/>
                <w:sz w:val="26"/>
                <w:szCs w:val="26"/>
              </w:rPr>
              <w:t>с</w:t>
            </w:r>
            <w:proofErr w:type="gramEnd"/>
          </w:p>
          <w:p w:rsidR="00606C3F" w:rsidRPr="00606C3F" w:rsidRDefault="00606C3F" w:rsidP="00F73DD9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606C3F">
              <w:rPr>
                <w:spacing w:val="-6"/>
                <w:sz w:val="26"/>
                <w:szCs w:val="26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606C3F">
              <w:rPr>
                <w:rFonts w:eastAsia="Times New Roman"/>
                <w:sz w:val="26"/>
                <w:szCs w:val="26"/>
              </w:rPr>
              <w:t>Встречи родителей   с приглашенными специалистами: социальными работниками, врачами, инспекторами  ПДН ОП, ГАИ ГИБДД, прокуратуры, юристами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606C3F" w:rsidRPr="00606C3F" w:rsidRDefault="00606C3F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06C3F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06C3F" w:rsidRPr="00606C3F" w:rsidTr="00606C3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Классное руководство 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06C3F">
              <w:rPr>
                <w:rFonts w:ascii="Times New Roman" w:hAnsi="Times New Roman" w:cs="Times New Roman"/>
                <w:sz w:val="26"/>
                <w:szCs w:val="26"/>
              </w:rPr>
              <w:t xml:space="preserve">(согласно индивидуальным </w:t>
            </w: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планам работы</w:t>
            </w:r>
            <w:proofErr w:type="gramEnd"/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классных руководителей</w:t>
            </w: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06C3F" w:rsidRPr="00606C3F" w:rsidTr="00606C3F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Школьный урок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 xml:space="preserve">(согласно индивидуальным </w:t>
            </w:r>
            <w:r w:rsidRPr="00606C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планам работы учителей-предметников</w:t>
            </w:r>
            <w:r w:rsidRPr="00606C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06C3F" w:rsidRPr="00606C3F" w:rsidRDefault="00606C3F" w:rsidP="00F73DD9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0C1854" w:rsidRPr="00606C3F" w:rsidRDefault="000C1854">
      <w:pPr>
        <w:rPr>
          <w:rFonts w:ascii="Times New Roman" w:hAnsi="Times New Roman" w:cs="Times New Roman"/>
        </w:rPr>
      </w:pPr>
    </w:p>
    <w:sectPr w:rsidR="000C1854" w:rsidRPr="0060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06C3F"/>
    <w:rsid w:val="000C1854"/>
    <w:rsid w:val="0060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606C3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606C3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606C3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2021-08-12T12:00:00Z</dcterms:created>
  <dcterms:modified xsi:type="dcterms:W3CDTF">2021-08-12T12:02:00Z</dcterms:modified>
</cp:coreProperties>
</file>